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EF" w:rsidRPr="001C6AEF" w:rsidRDefault="001C6AEF">
      <w:pPr>
        <w:rPr>
          <w:rFonts w:ascii="Arial" w:hAnsi="Arial" w:cs="Arial"/>
          <w:color w:val="EA157A" w:themeColor="accent2"/>
          <w:sz w:val="48"/>
        </w:rPr>
      </w:pPr>
      <w:r w:rsidRPr="001C6AEF">
        <w:rPr>
          <w:rFonts w:ascii="Arial" w:hAnsi="Arial" w:cs="Arial"/>
          <w:color w:val="EA157A" w:themeColor="accent2"/>
          <w:sz w:val="48"/>
        </w:rPr>
        <w:t>Œuvre Durable</w:t>
      </w:r>
    </w:p>
    <w:p w:rsidR="003D5A88" w:rsidRDefault="00655E87">
      <w:pPr>
        <w:rPr>
          <w:rFonts w:ascii="Arial" w:hAnsi="Arial" w:cs="Arial"/>
          <w:color w:val="F272AE" w:themeColor="accent2" w:themeTint="99"/>
        </w:rPr>
      </w:pPr>
      <w:r>
        <w:rPr>
          <w:rFonts w:ascii="Arial" w:hAnsi="Arial" w:cs="Arial"/>
          <w:color w:val="F272AE" w:themeColor="accent2" w:themeTint="99"/>
        </w:rPr>
        <w:t xml:space="preserve">Subvention </w:t>
      </w:r>
      <w:r w:rsidR="001E2C62">
        <w:rPr>
          <w:rFonts w:ascii="Arial" w:hAnsi="Arial" w:cs="Arial"/>
          <w:color w:val="F272AE" w:themeColor="accent2" w:themeTint="99"/>
        </w:rPr>
        <w:t xml:space="preserve">de </w:t>
      </w:r>
      <w:r w:rsidR="00BF37A5">
        <w:rPr>
          <w:rFonts w:ascii="Arial" w:hAnsi="Arial" w:cs="Arial"/>
          <w:color w:val="F272AE" w:themeColor="accent2" w:themeTint="99"/>
        </w:rPr>
        <w:t>Mobilité</w:t>
      </w:r>
      <w:r w:rsidR="001E2C62">
        <w:rPr>
          <w:rFonts w:ascii="Arial" w:hAnsi="Arial" w:cs="Arial"/>
          <w:color w:val="F272AE" w:themeColor="accent2" w:themeTint="99"/>
        </w:rPr>
        <w:t xml:space="preserve"> pour </w:t>
      </w:r>
      <w:r>
        <w:rPr>
          <w:rFonts w:ascii="Arial" w:hAnsi="Arial" w:cs="Arial"/>
          <w:color w:val="F272AE" w:themeColor="accent2" w:themeTint="99"/>
        </w:rPr>
        <w:t>colloque</w:t>
      </w:r>
      <w:r w:rsidR="001E2C62">
        <w:rPr>
          <w:rFonts w:ascii="Arial" w:hAnsi="Arial" w:cs="Arial"/>
          <w:color w:val="F272AE" w:themeColor="accent2" w:themeTint="99"/>
        </w:rPr>
        <w:t xml:space="preserve"> / rencontre scienti</w:t>
      </w:r>
      <w:r w:rsidR="00CA0410">
        <w:rPr>
          <w:rFonts w:ascii="Arial" w:hAnsi="Arial" w:cs="Arial"/>
          <w:color w:val="F272AE" w:themeColor="accent2" w:themeTint="99"/>
        </w:rPr>
        <w:t>fi</w:t>
      </w:r>
      <w:r w:rsidR="001E2C62">
        <w:rPr>
          <w:rFonts w:ascii="Arial" w:hAnsi="Arial" w:cs="Arial"/>
          <w:color w:val="F272AE" w:themeColor="accent2" w:themeTint="99"/>
        </w:rPr>
        <w:t>que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1C6AEF" w:rsidTr="00C96DD7">
        <w:tc>
          <w:tcPr>
            <w:tcW w:w="534" w:type="dxa"/>
            <w:shd w:val="clear" w:color="auto" w:fill="EA157A" w:themeFill="accent2"/>
          </w:tcPr>
          <w:p w:rsidR="001C6AEF" w:rsidRDefault="001C6AEF" w:rsidP="00C96DD7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678" w:type="dxa"/>
          </w:tcPr>
          <w:p w:rsidR="001C6AEF" w:rsidRDefault="001C6AEF" w:rsidP="00C96DD7">
            <w:pPr>
              <w:spacing w:line="276" w:lineRule="auto"/>
              <w:rPr>
                <w:rFonts w:ascii="Arial" w:hAnsi="Arial" w:cs="Arial"/>
                <w:color w:val="EA157A" w:themeColor="accent2"/>
              </w:rPr>
            </w:pPr>
          </w:p>
          <w:p w:rsidR="001C6AEF" w:rsidRPr="00B65F90" w:rsidRDefault="001C6AEF" w:rsidP="00C96DD7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</w:pPr>
            <w:r w:rsidRPr="00B65F90">
              <w:rPr>
                <w:rFonts w:ascii="Arial" w:hAnsi="Arial" w:cs="Arial"/>
                <w:color w:val="7F7F7F" w:themeColor="text1" w:themeTint="80"/>
                <w:sz w:val="20"/>
              </w:rPr>
              <w:t xml:space="preserve">[+] </w:t>
            </w:r>
            <w:r w:rsidRPr="00B65F90"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 xml:space="preserve">Conditions </w:t>
            </w:r>
            <w:r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>générales</w:t>
            </w:r>
          </w:p>
          <w:p w:rsidR="001C6AEF" w:rsidRPr="00693F89" w:rsidRDefault="001C6AEF" w:rsidP="00C96DD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C6AEF" w:rsidRDefault="001C6AEF" w:rsidP="00C96DD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Pour être </w:t>
            </w:r>
            <w:r w:rsidR="008C4658">
              <w:rPr>
                <w:rFonts w:ascii="Arial" w:hAnsi="Arial" w:cs="Arial"/>
                <w:sz w:val="20"/>
              </w:rPr>
              <w:t>admissible</w:t>
            </w:r>
            <w:r w:rsidR="004677B2">
              <w:rPr>
                <w:rFonts w:ascii="Arial" w:hAnsi="Arial" w:cs="Arial"/>
                <w:sz w:val="20"/>
              </w:rPr>
              <w:t xml:space="preserve">, </w:t>
            </w:r>
            <w:r>
              <w:rPr>
                <w:rFonts w:ascii="Arial" w:hAnsi="Arial" w:cs="Arial"/>
                <w:sz w:val="20"/>
              </w:rPr>
              <w:t xml:space="preserve">l’étudiant doit </w:t>
            </w:r>
            <w:r w:rsidR="008A2C02">
              <w:rPr>
                <w:rFonts w:ascii="Arial" w:hAnsi="Arial" w:cs="Arial"/>
                <w:sz w:val="20"/>
              </w:rPr>
              <w:t>remplir</w:t>
            </w:r>
            <w:r>
              <w:rPr>
                <w:rFonts w:ascii="Arial" w:hAnsi="Arial" w:cs="Arial"/>
                <w:sz w:val="20"/>
              </w:rPr>
              <w:t xml:space="preserve"> les conditions suivantes :</w:t>
            </w:r>
          </w:p>
          <w:p w:rsidR="001C6AEF" w:rsidRDefault="001C6AEF" w:rsidP="00C96DD7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CA0410" w:rsidRDefault="008C4658" w:rsidP="00C96DD7">
            <w:pPr>
              <w:pStyle w:val="Paragraphedeliste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1D4ABC">
              <w:rPr>
                <w:rFonts w:ascii="Arial" w:hAnsi="Arial" w:cs="Arial"/>
                <w:sz w:val="20"/>
              </w:rPr>
              <w:t xml:space="preserve">Être </w:t>
            </w:r>
            <w:r w:rsidR="001C6AEF" w:rsidRPr="001D4ABC">
              <w:rPr>
                <w:rFonts w:ascii="Arial" w:hAnsi="Arial" w:cs="Arial"/>
                <w:sz w:val="20"/>
              </w:rPr>
              <w:t>étudiant au 1</w:t>
            </w:r>
            <w:r w:rsidR="001C6AEF" w:rsidRPr="001D4ABC">
              <w:rPr>
                <w:rFonts w:ascii="Arial" w:hAnsi="Arial" w:cs="Arial"/>
                <w:sz w:val="20"/>
                <w:vertAlign w:val="superscript"/>
              </w:rPr>
              <w:t>er</w:t>
            </w:r>
            <w:r w:rsidR="001C6AEF" w:rsidRPr="001D4ABC">
              <w:rPr>
                <w:rFonts w:ascii="Arial" w:hAnsi="Arial" w:cs="Arial"/>
                <w:sz w:val="20"/>
              </w:rPr>
              <w:t>, 2</w:t>
            </w:r>
            <w:r w:rsidR="001C6AEF" w:rsidRPr="001D4ABC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1C6AEF" w:rsidRPr="001D4ABC">
              <w:rPr>
                <w:rFonts w:ascii="Arial" w:hAnsi="Arial" w:cs="Arial"/>
                <w:sz w:val="20"/>
              </w:rPr>
              <w:t xml:space="preserve"> ou 3</w:t>
            </w:r>
            <w:r w:rsidR="001C6AEF" w:rsidRPr="001D4ABC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1C6AEF" w:rsidRPr="001D4ABC">
              <w:rPr>
                <w:rFonts w:ascii="Arial" w:hAnsi="Arial" w:cs="Arial"/>
                <w:sz w:val="20"/>
              </w:rPr>
              <w:t xml:space="preserve"> cycle de l’une des universités participantes (Université de Montréal, McGill</w:t>
            </w:r>
            <w:r w:rsidRPr="001D4ABC">
              <w:rPr>
                <w:rFonts w:ascii="Arial" w:hAnsi="Arial" w:cs="Arial"/>
                <w:sz w:val="20"/>
              </w:rPr>
              <w:t xml:space="preserve"> ou</w:t>
            </w:r>
            <w:r w:rsidR="001C6AEF" w:rsidRPr="001D4ABC">
              <w:rPr>
                <w:rFonts w:ascii="Arial" w:hAnsi="Arial" w:cs="Arial"/>
                <w:sz w:val="20"/>
              </w:rPr>
              <w:t xml:space="preserve"> Concordia</w:t>
            </w:r>
            <w:proofErr w:type="gramStart"/>
            <w:r w:rsidR="001C6AEF" w:rsidRPr="001D4ABC">
              <w:rPr>
                <w:rFonts w:ascii="Arial" w:hAnsi="Arial" w:cs="Arial"/>
                <w:sz w:val="20"/>
              </w:rPr>
              <w:t>)</w:t>
            </w:r>
            <w:r w:rsidRPr="001D4ABC">
              <w:rPr>
                <w:rFonts w:ascii="Arial" w:hAnsi="Arial" w:cs="Arial"/>
                <w:sz w:val="20"/>
              </w:rPr>
              <w:t>Être</w:t>
            </w:r>
            <w:proofErr w:type="gramEnd"/>
            <w:r w:rsidR="001C6AEF" w:rsidRPr="001D4ABC">
              <w:rPr>
                <w:rFonts w:ascii="Arial" w:hAnsi="Arial" w:cs="Arial"/>
                <w:sz w:val="20"/>
              </w:rPr>
              <w:t xml:space="preserve"> affilié à l’Observatoire Œuvre Durable</w:t>
            </w:r>
            <w:r w:rsidR="00380346" w:rsidRPr="001D4ABC">
              <w:rPr>
                <w:rFonts w:ascii="Arial" w:hAnsi="Arial" w:cs="Arial"/>
                <w:sz w:val="20"/>
              </w:rPr>
              <w:t xml:space="preserve"> (voir le formulaire d’affiliation)</w:t>
            </w:r>
            <w:r>
              <w:rPr>
                <w:rFonts w:ascii="Arial" w:hAnsi="Arial" w:cs="Arial"/>
                <w:sz w:val="20"/>
              </w:rPr>
              <w:t>Être</w:t>
            </w:r>
            <w:r w:rsidR="00CA0410">
              <w:rPr>
                <w:rFonts w:ascii="Arial" w:hAnsi="Arial" w:cs="Arial"/>
                <w:sz w:val="20"/>
              </w:rPr>
              <w:t xml:space="preserve"> l’auteur(e) principal(e) de la communication à présenter lors de la rencontre scientifique.</w:t>
            </w:r>
          </w:p>
          <w:p w:rsidR="00CA53F0" w:rsidRPr="00CA53F0" w:rsidRDefault="00CA53F0" w:rsidP="00CA53F0">
            <w:pPr>
              <w:pStyle w:val="Paragraphedeliste"/>
              <w:rPr>
                <w:rFonts w:ascii="Arial" w:hAnsi="Arial" w:cs="Arial"/>
                <w:sz w:val="20"/>
              </w:rPr>
            </w:pPr>
          </w:p>
          <w:p w:rsidR="00CA53F0" w:rsidRDefault="00CA53F0" w:rsidP="00CA53F0">
            <w:pPr>
              <w:jc w:val="both"/>
              <w:rPr>
                <w:rFonts w:ascii="Arial" w:hAnsi="Arial" w:cs="Arial"/>
                <w:sz w:val="20"/>
              </w:rPr>
            </w:pPr>
          </w:p>
          <w:p w:rsidR="00CA53F0" w:rsidRDefault="00CA53F0" w:rsidP="00CA53F0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</w:pPr>
            <w:r w:rsidRPr="00B65F90">
              <w:rPr>
                <w:rFonts w:ascii="Arial" w:hAnsi="Arial" w:cs="Arial"/>
                <w:color w:val="7F7F7F" w:themeColor="text1" w:themeTint="80"/>
                <w:sz w:val="20"/>
              </w:rPr>
              <w:t xml:space="preserve">[+] </w:t>
            </w:r>
            <w:r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>Montant de l’aide</w:t>
            </w:r>
            <w:r w:rsidR="00BF37A5"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  <w:t xml:space="preserve"> &amp; frais admissibles</w:t>
            </w:r>
          </w:p>
          <w:p w:rsidR="00380346" w:rsidRDefault="00380346" w:rsidP="00380346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  <w:p w:rsidR="00BF37A5" w:rsidRDefault="00380346" w:rsidP="00BF37A5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</w:t>
            </w:r>
            <w:r w:rsidR="00655E87">
              <w:rPr>
                <w:rFonts w:ascii="Arial" w:hAnsi="Arial" w:cs="Arial"/>
                <w:sz w:val="20"/>
              </w:rPr>
              <w:t xml:space="preserve"> montant de l’aide</w:t>
            </w:r>
            <w:r w:rsidR="008C4658">
              <w:rPr>
                <w:rFonts w:ascii="Arial" w:hAnsi="Arial" w:cs="Arial"/>
                <w:sz w:val="20"/>
              </w:rPr>
              <w:t xml:space="preserve"> financière</w:t>
            </w:r>
            <w:r w:rsidR="00655E87">
              <w:rPr>
                <w:rFonts w:ascii="Arial" w:hAnsi="Arial" w:cs="Arial"/>
                <w:sz w:val="20"/>
              </w:rPr>
              <w:t xml:space="preserve"> attribuée </w:t>
            </w:r>
            <w:r w:rsidR="008C4658">
              <w:rPr>
                <w:rFonts w:ascii="Arial" w:hAnsi="Arial" w:cs="Arial"/>
                <w:sz w:val="20"/>
              </w:rPr>
              <w:t>est de</w:t>
            </w:r>
            <w:r w:rsidR="00655E87">
              <w:rPr>
                <w:rFonts w:ascii="Arial" w:hAnsi="Arial" w:cs="Arial"/>
                <w:sz w:val="20"/>
              </w:rPr>
              <w:t xml:space="preserve"> 500$ à 2 500$</w:t>
            </w:r>
            <w:r w:rsidR="00BF37A5">
              <w:rPr>
                <w:rFonts w:ascii="Arial" w:hAnsi="Arial" w:cs="Arial"/>
                <w:sz w:val="20"/>
              </w:rPr>
              <w:t xml:space="preserve"> et </w:t>
            </w:r>
            <w:r w:rsidR="008C4658">
              <w:rPr>
                <w:rFonts w:ascii="Arial" w:hAnsi="Arial" w:cs="Arial"/>
                <w:sz w:val="20"/>
              </w:rPr>
              <w:t>prend la forme</w:t>
            </w:r>
            <w:r w:rsidR="00BF37A5">
              <w:rPr>
                <w:rFonts w:ascii="Arial" w:hAnsi="Arial" w:cs="Arial"/>
                <w:sz w:val="20"/>
              </w:rPr>
              <w:t xml:space="preserve"> </w:t>
            </w:r>
            <w:r w:rsidR="008C4658">
              <w:rPr>
                <w:rFonts w:ascii="Arial" w:hAnsi="Arial" w:cs="Arial"/>
                <w:sz w:val="20"/>
              </w:rPr>
              <w:t>d’</w:t>
            </w:r>
            <w:r w:rsidR="00BF37A5">
              <w:rPr>
                <w:rFonts w:ascii="Arial" w:hAnsi="Arial" w:cs="Arial"/>
                <w:sz w:val="20"/>
              </w:rPr>
              <w:t>un remboursement des frais engagés par l’étudiant</w:t>
            </w:r>
            <w:r w:rsidR="008C4658">
              <w:rPr>
                <w:rFonts w:ascii="Arial" w:hAnsi="Arial" w:cs="Arial"/>
                <w:sz w:val="20"/>
              </w:rPr>
              <w:t xml:space="preserve"> après la tenue de l’événement scientifique</w:t>
            </w:r>
            <w:r w:rsidR="00BF37A5">
              <w:rPr>
                <w:rFonts w:ascii="Arial" w:hAnsi="Arial" w:cs="Arial"/>
                <w:sz w:val="20"/>
              </w:rPr>
              <w:t>. Les frais admissibles à remboursement sont</w:t>
            </w:r>
            <w:r w:rsidR="008C4658">
              <w:rPr>
                <w:rFonts w:ascii="Arial" w:hAnsi="Arial" w:cs="Arial"/>
                <w:sz w:val="20"/>
              </w:rPr>
              <w:t xml:space="preserve"> </w:t>
            </w:r>
            <w:r w:rsidR="00BF37A5">
              <w:rPr>
                <w:rFonts w:ascii="Arial" w:hAnsi="Arial" w:cs="Arial"/>
                <w:sz w:val="20"/>
              </w:rPr>
              <w:t xml:space="preserve">: </w:t>
            </w:r>
          </w:p>
          <w:p w:rsidR="00BF37A5" w:rsidRDefault="00BF37A5" w:rsidP="00BF37A5">
            <w:pPr>
              <w:jc w:val="both"/>
              <w:rPr>
                <w:rFonts w:ascii="Arial" w:hAnsi="Arial" w:cs="Arial"/>
                <w:sz w:val="20"/>
              </w:rPr>
            </w:pPr>
          </w:p>
          <w:p w:rsidR="00BF37A5" w:rsidRDefault="00BF37A5" w:rsidP="00BF37A5">
            <w:pPr>
              <w:ind w:left="70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[+] </w:t>
            </w:r>
            <w:r w:rsidRPr="00CA0410">
              <w:rPr>
                <w:rFonts w:ascii="Arial" w:hAnsi="Arial" w:cs="Arial"/>
                <w:sz w:val="20"/>
              </w:rPr>
              <w:t xml:space="preserve">frais de déplacement (train, avion, autobus, taxi ou autre), selon le tarif le plus économique offert. </w:t>
            </w:r>
          </w:p>
          <w:p w:rsidR="00BF37A5" w:rsidRDefault="00BF37A5" w:rsidP="00BF37A5">
            <w:pPr>
              <w:ind w:left="708"/>
              <w:jc w:val="both"/>
              <w:rPr>
                <w:rFonts w:ascii="Arial" w:hAnsi="Arial" w:cs="Arial"/>
                <w:sz w:val="20"/>
              </w:rPr>
            </w:pPr>
          </w:p>
          <w:p w:rsidR="00BF37A5" w:rsidRPr="00CA0410" w:rsidRDefault="00BF37A5" w:rsidP="00BF37A5">
            <w:pPr>
              <w:ind w:left="708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[+] frais d’inscription à la rencontre</w:t>
            </w:r>
            <w:r w:rsidR="008C4658">
              <w:rPr>
                <w:rFonts w:ascii="Arial" w:hAnsi="Arial" w:cs="Arial"/>
                <w:sz w:val="20"/>
              </w:rPr>
              <w:t>.</w:t>
            </w:r>
          </w:p>
          <w:p w:rsidR="00CA53F0" w:rsidRDefault="00CA53F0" w:rsidP="00CA53F0">
            <w:pPr>
              <w:jc w:val="both"/>
              <w:rPr>
                <w:rFonts w:ascii="Arial" w:hAnsi="Arial" w:cs="Arial"/>
                <w:sz w:val="20"/>
              </w:rPr>
            </w:pPr>
          </w:p>
          <w:p w:rsidR="00B04C6A" w:rsidRDefault="00B04C6A" w:rsidP="00B04C6A">
            <w:pPr>
              <w:spacing w:line="276" w:lineRule="auto"/>
              <w:jc w:val="both"/>
              <w:rPr>
                <w:rFonts w:ascii="Arial" w:hAnsi="Arial" w:cs="Arial"/>
                <w:color w:val="7F7F7F" w:themeColor="text1" w:themeTint="80"/>
                <w:sz w:val="20"/>
                <w:u w:val="single"/>
              </w:rPr>
            </w:pPr>
          </w:p>
          <w:p w:rsidR="00543C20" w:rsidRDefault="00543C20" w:rsidP="00CA53F0">
            <w:pPr>
              <w:jc w:val="both"/>
              <w:rPr>
                <w:rFonts w:ascii="Arial" w:hAnsi="Arial" w:cs="Arial"/>
                <w:sz w:val="20"/>
              </w:rPr>
            </w:pPr>
          </w:p>
          <w:p w:rsidR="00C0080A" w:rsidRPr="00CA53F0" w:rsidRDefault="008F079C" w:rsidP="001D4ABC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demande de </w:t>
            </w:r>
            <w:r w:rsidR="00BF37A5">
              <w:rPr>
                <w:rFonts w:ascii="Arial" w:hAnsi="Arial" w:cs="Arial"/>
                <w:sz w:val="20"/>
              </w:rPr>
              <w:t>remboursement</w:t>
            </w:r>
            <w:r>
              <w:rPr>
                <w:rFonts w:ascii="Arial" w:hAnsi="Arial" w:cs="Arial"/>
                <w:sz w:val="20"/>
              </w:rPr>
              <w:t xml:space="preserve"> doit être </w:t>
            </w:r>
            <w:r w:rsidR="001B14D6">
              <w:rPr>
                <w:rFonts w:ascii="Arial" w:hAnsi="Arial" w:cs="Arial"/>
                <w:sz w:val="20"/>
              </w:rPr>
              <w:t xml:space="preserve">déposée </w:t>
            </w:r>
            <w:r w:rsidR="00CA0410">
              <w:rPr>
                <w:rFonts w:ascii="Arial" w:hAnsi="Arial" w:cs="Arial"/>
                <w:sz w:val="20"/>
              </w:rPr>
              <w:t xml:space="preserve">par l’étudiant </w:t>
            </w:r>
            <w:r w:rsidR="008C4658">
              <w:rPr>
                <w:rFonts w:ascii="Arial" w:hAnsi="Arial" w:cs="Arial"/>
                <w:sz w:val="20"/>
              </w:rPr>
              <w:t xml:space="preserve">auprès de son superviseur </w:t>
            </w:r>
            <w:r w:rsidR="001B14D6">
              <w:rPr>
                <w:rFonts w:ascii="Arial" w:hAnsi="Arial" w:cs="Arial"/>
                <w:sz w:val="20"/>
              </w:rPr>
              <w:t xml:space="preserve">avec </w:t>
            </w:r>
            <w:r w:rsidR="001B14D6" w:rsidRPr="00BF37A5">
              <w:rPr>
                <w:rFonts w:ascii="Arial" w:hAnsi="Arial" w:cs="Arial"/>
                <w:b/>
                <w:sz w:val="20"/>
              </w:rPr>
              <w:t>les justificatifs de dépense</w:t>
            </w:r>
            <w:r w:rsidR="001B14D6">
              <w:rPr>
                <w:rFonts w:ascii="Arial" w:hAnsi="Arial" w:cs="Arial"/>
                <w:sz w:val="20"/>
              </w:rPr>
              <w:t xml:space="preserve"> (bulletin d’inscription, frais de déplacement). </w:t>
            </w:r>
          </w:p>
        </w:tc>
      </w:tr>
    </w:tbl>
    <w:p w:rsidR="00365519" w:rsidRDefault="00365519">
      <w:pPr>
        <w:rPr>
          <w:rFonts w:ascii="Arial" w:hAnsi="Arial" w:cs="Arial"/>
          <w:color w:val="F272AE" w:themeColor="accent2" w:themeTint="99"/>
          <w:sz w:val="24"/>
        </w:rPr>
      </w:pPr>
    </w:p>
    <w:p w:rsidR="001D4ABC" w:rsidRDefault="001D4ABC">
      <w:pPr>
        <w:rPr>
          <w:rFonts w:ascii="Arial" w:hAnsi="Arial" w:cs="Arial"/>
          <w:color w:val="F272AE" w:themeColor="accent2" w:themeTint="99"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F7653C" w:rsidRPr="0083405A" w:rsidTr="004607F1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>
              <w:rPr>
                <w:rFonts w:ascii="Arial" w:hAnsi="Arial" w:cs="Arial"/>
                <w:color w:val="FFFFFF"/>
                <w:szCs w:val="20"/>
              </w:rPr>
              <w:t>Identification du demandeur</w:t>
            </w: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  <w:tr w:rsidR="00F7653C" w:rsidRPr="0083405A" w:rsidTr="00F7653C">
        <w:tblPrEx>
          <w:shd w:val="clear" w:color="auto" w:fill="auto"/>
        </w:tblPrEx>
        <w:tc>
          <w:tcPr>
            <w:tcW w:w="9212" w:type="dxa"/>
          </w:tcPr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</w:t>
            </w:r>
            <w:r w:rsidRPr="0083405A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0" w:name="Texte16"/>
            <w:r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</w:t>
            </w:r>
            <w:r w:rsidR="009A292C">
              <w:rPr>
                <w:rFonts w:ascii="Arial" w:hAnsi="Arial" w:cs="Arial"/>
                <w:noProof/>
                <w:sz w:val="20"/>
                <w:szCs w:val="20"/>
              </w:rPr>
              <w:t xml:space="preserve">               </w:t>
            </w:r>
            <w:r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83405A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Pr="0083405A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Prénom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: 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1"/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          </w:t>
            </w: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Default="008C4658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Matricule étudiant</w:t>
            </w:r>
            <w:r w:rsidR="00F7653C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7653C"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</w:t>
            </w:r>
            <w:r w:rsidR="00F7653C"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Département : 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9A292C">
              <w:rPr>
                <w:rFonts w:ascii="Arial" w:eastAsia="MS Gothic" w:hAnsi="Arial" w:cs="Arial"/>
                <w:sz w:val="20"/>
                <w:szCs w:val="20"/>
              </w:rPr>
              <w:t xml:space="preserve"> </w:t>
            </w: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D4ABC" w:rsidRDefault="001D4AB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D4ABC" w:rsidRDefault="001D4AB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D4ABC" w:rsidRDefault="001D4AB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D4ABC" w:rsidRDefault="001D4AB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1D4ABC" w:rsidRDefault="001D4AB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2" w:name="_GoBack"/>
            <w:bookmarkEnd w:id="2"/>
          </w:p>
        </w:tc>
      </w:tr>
      <w:tr w:rsidR="00F7653C" w:rsidRPr="0083405A" w:rsidTr="00A13547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  <w:r w:rsidRPr="0083405A">
              <w:rPr>
                <w:rFonts w:ascii="Arial" w:hAnsi="Arial" w:cs="Arial"/>
                <w:color w:val="FFFFFF"/>
                <w:szCs w:val="20"/>
              </w:rPr>
              <w:t xml:space="preserve">[+] </w:t>
            </w:r>
            <w:r>
              <w:rPr>
                <w:rFonts w:ascii="Arial" w:hAnsi="Arial" w:cs="Arial"/>
                <w:color w:val="FFFFFF"/>
                <w:szCs w:val="20"/>
              </w:rPr>
              <w:t>Précision sur l</w:t>
            </w:r>
            <w:r w:rsidR="001B14D6">
              <w:rPr>
                <w:rFonts w:ascii="Arial" w:hAnsi="Arial" w:cs="Arial"/>
                <w:color w:val="FFFFFF"/>
                <w:szCs w:val="20"/>
              </w:rPr>
              <w:t>’activité</w:t>
            </w:r>
          </w:p>
          <w:p w:rsidR="00F7653C" w:rsidRPr="0083405A" w:rsidRDefault="00F7653C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  <w:tr w:rsidR="00F7653C" w:rsidRPr="0083405A" w:rsidTr="00A13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212" w:type="dxa"/>
            <w:tcBorders>
              <w:top w:val="nil"/>
              <w:left w:val="nil"/>
              <w:bottom w:val="nil"/>
              <w:right w:val="nil"/>
            </w:tcBorders>
          </w:tcPr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Pr="0083405A" w:rsidRDefault="00CA0410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 de l</w:t>
            </w:r>
            <w:r w:rsidR="008C4658">
              <w:rPr>
                <w:rFonts w:ascii="Arial" w:hAnsi="Arial" w:cs="Arial"/>
                <w:sz w:val="20"/>
                <w:szCs w:val="20"/>
              </w:rPr>
              <w:t>’événement</w:t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t xml:space="preserve"> :  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7653C"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7653C" w:rsidRPr="0083405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A292C">
              <w:rPr>
                <w:rFonts w:ascii="Arial" w:hAnsi="Arial" w:cs="Arial"/>
                <w:sz w:val="20"/>
                <w:szCs w:val="20"/>
              </w:rPr>
              <w:t xml:space="preserve">Ville :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9A292C" w:rsidRPr="008340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A292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2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2C" w:rsidRPr="008340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A292C" w:rsidRPr="0083405A">
              <w:rPr>
                <w:rFonts w:ascii="Arial" w:hAnsi="Arial" w:cs="Arial"/>
                <w:noProof/>
                <w:sz w:val="20"/>
                <w:szCs w:val="20"/>
              </w:rPr>
              <w:t xml:space="preserve">                                                </w:t>
            </w:r>
            <w:r w:rsidR="00CE31E3" w:rsidRPr="0083405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7653C" w:rsidRPr="0083405A" w:rsidRDefault="00F7653C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F7653C" w:rsidRDefault="00F7653C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>Date</w:t>
            </w:r>
            <w:r w:rsidR="008C4658">
              <w:rPr>
                <w:rFonts w:ascii="Arial" w:eastAsia="MS Gothic" w:hAnsi="Arial" w:cs="Arial"/>
                <w:sz w:val="20"/>
                <w:szCs w:val="20"/>
              </w:rPr>
              <w:t>s</w:t>
            </w:r>
            <w:r>
              <w:rPr>
                <w:rFonts w:ascii="Arial" w:eastAsia="MS Gothic" w:hAnsi="Arial" w:cs="Arial"/>
                <w:sz w:val="20"/>
                <w:szCs w:val="20"/>
              </w:rPr>
              <w:t xml:space="preserve"> de</w:t>
            </w:r>
            <w:r w:rsidR="008C4658">
              <w:rPr>
                <w:rFonts w:ascii="Arial" w:eastAsia="MS Gothic" w:hAnsi="Arial" w:cs="Arial"/>
                <w:sz w:val="20"/>
                <w:szCs w:val="20"/>
              </w:rPr>
              <w:t xml:space="preserve"> tenue de l’événement</w:t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t xml:space="preserve">: 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3405A"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</w:t>
            </w:r>
            <w:r w:rsidR="009A292C"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</w:t>
            </w:r>
            <w:r w:rsidRPr="0083405A"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CE31E3" w:rsidRPr="0083405A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r w:rsidR="009A292C">
              <w:rPr>
                <w:rFonts w:ascii="Arial" w:eastAsia="MS Gothic" w:hAnsi="Arial" w:cs="Arial"/>
                <w:sz w:val="20"/>
                <w:szCs w:val="20"/>
              </w:rPr>
              <w:t xml:space="preserve">  </w:t>
            </w:r>
          </w:p>
          <w:p w:rsidR="00AE4CC4" w:rsidRDefault="00AE4CC4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</w:p>
          <w:p w:rsidR="00CA0410" w:rsidRDefault="00CA0410" w:rsidP="004607F1">
            <w:pPr>
              <w:spacing w:line="276" w:lineRule="auto"/>
              <w:rPr>
                <w:rFonts w:ascii="Arial" w:eastAsia="MS Gothic" w:hAnsi="Arial" w:cs="Arial"/>
                <w:sz w:val="20"/>
                <w:szCs w:val="20"/>
              </w:rPr>
            </w:pPr>
            <w:r>
              <w:rPr>
                <w:rFonts w:ascii="Arial" w:eastAsia="MS Gothic" w:hAnsi="Arial" w:cs="Arial"/>
                <w:sz w:val="20"/>
                <w:szCs w:val="20"/>
              </w:rPr>
              <w:t xml:space="preserve">Titre de la communication : </w:t>
            </w:r>
            <w:r w:rsidR="00CE31E3">
              <w:rPr>
                <w:rFonts w:ascii="Arial" w:eastAsia="MS Gothic" w:hAnsi="Arial" w:cs="Arial"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3" w:name="Texte18"/>
            <w:r>
              <w:rPr>
                <w:rFonts w:ascii="Arial" w:eastAsia="MS Gothic" w:hAnsi="Arial" w:cs="Arial"/>
                <w:sz w:val="20"/>
                <w:szCs w:val="20"/>
              </w:rPr>
              <w:instrText xml:space="preserve"> FORMTEXT </w:instrText>
            </w:r>
            <w:r w:rsidR="00CE31E3">
              <w:rPr>
                <w:rFonts w:ascii="Arial" w:eastAsia="MS Gothic" w:hAnsi="Arial" w:cs="Arial"/>
                <w:sz w:val="20"/>
                <w:szCs w:val="20"/>
              </w:rPr>
            </w:r>
            <w:r w:rsidR="00CE31E3">
              <w:rPr>
                <w:rFonts w:ascii="Arial" w:eastAsia="MS Gothic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>
              <w:rPr>
                <w:rFonts w:ascii="Arial" w:eastAsia="MS Gothic" w:hAnsi="Arial" w:cs="Arial"/>
                <w:noProof/>
                <w:sz w:val="20"/>
                <w:szCs w:val="20"/>
              </w:rPr>
              <w:t> </w:t>
            </w:r>
            <w:r w:rsidR="00CE31E3">
              <w:rPr>
                <w:rFonts w:ascii="Arial" w:eastAsia="MS Gothic" w:hAnsi="Arial" w:cs="Arial"/>
                <w:sz w:val="20"/>
                <w:szCs w:val="20"/>
              </w:rPr>
              <w:fldChar w:fldCharType="end"/>
            </w:r>
            <w:bookmarkEnd w:id="3"/>
          </w:p>
          <w:p w:rsidR="00A13547" w:rsidRPr="0083405A" w:rsidRDefault="00A13547" w:rsidP="004607F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AA3" w:rsidRPr="00AE4CC4" w:rsidRDefault="008C4AA3" w:rsidP="008C4AA3">
      <w:pPr>
        <w:rPr>
          <w:rFonts w:ascii="Arial" w:hAnsi="Arial" w:cs="Arial"/>
          <w:sz w:val="20"/>
          <w:szCs w:val="20"/>
        </w:rPr>
      </w:pPr>
      <w:r w:rsidRPr="00AE4CC4">
        <w:rPr>
          <w:rFonts w:ascii="Arial" w:hAnsi="Arial" w:cs="Arial"/>
          <w:sz w:val="20"/>
          <w:szCs w:val="20"/>
        </w:rPr>
        <w:t xml:space="preserve">La communication sera-t-elle publiée? </w:t>
      </w:r>
      <w:r w:rsidRPr="00AE4CC4">
        <w:rPr>
          <w:rFonts w:ascii="Arial" w:hAnsi="Arial" w:cs="Arial"/>
          <w:sz w:val="20"/>
          <w:szCs w:val="20"/>
        </w:rPr>
        <w:tab/>
      </w:r>
      <w:r w:rsidR="00CE31E3">
        <w:rPr>
          <w:rFonts w:ascii="Arial" w:hAnsi="Arial" w:cs="Arial"/>
          <w:sz w:val="20"/>
          <w:szCs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31E3">
        <w:rPr>
          <w:rFonts w:ascii="Arial" w:hAnsi="Arial" w:cs="Arial"/>
          <w:sz w:val="20"/>
          <w:szCs w:val="20"/>
        </w:rPr>
      </w:r>
      <w:r w:rsidR="00CE31E3">
        <w:rPr>
          <w:rFonts w:ascii="Arial" w:hAnsi="Arial" w:cs="Arial"/>
          <w:sz w:val="20"/>
          <w:szCs w:val="20"/>
        </w:rPr>
        <w:fldChar w:fldCharType="end"/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Pr="00AE4CC4">
        <w:rPr>
          <w:rFonts w:ascii="Arial" w:hAnsi="Arial" w:cs="Arial"/>
          <w:sz w:val="20"/>
          <w:szCs w:val="20"/>
        </w:rPr>
        <w:t xml:space="preserve">Oui </w:t>
      </w:r>
      <w:r w:rsidRPr="00AE4CC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="00CE31E3">
        <w:rPr>
          <w:rFonts w:ascii="Arial" w:hAnsi="Arial" w:cs="Arial"/>
          <w:sz w:val="20"/>
          <w:szCs w:val="2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CE31E3">
        <w:rPr>
          <w:rFonts w:ascii="Arial" w:hAnsi="Arial" w:cs="Arial"/>
          <w:sz w:val="20"/>
          <w:szCs w:val="20"/>
        </w:rPr>
      </w:r>
      <w:r w:rsidR="00CE31E3">
        <w:rPr>
          <w:rFonts w:ascii="Arial" w:hAnsi="Arial" w:cs="Arial"/>
          <w:sz w:val="20"/>
          <w:szCs w:val="20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 xml:space="preserve"> </w:t>
      </w:r>
      <w:r w:rsidRPr="00AE4CC4">
        <w:rPr>
          <w:rFonts w:ascii="Arial" w:hAnsi="Arial" w:cs="Arial"/>
          <w:sz w:val="20"/>
          <w:szCs w:val="20"/>
        </w:rPr>
        <w:t>Non</w:t>
      </w:r>
    </w:p>
    <w:p w:rsidR="00365519" w:rsidRPr="00A13547" w:rsidRDefault="008C46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Résumé de la communication</w:t>
      </w:r>
      <w:r w:rsidR="00A13547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250 mots maximum</w:t>
      </w:r>
      <w:r w:rsidR="00A13547" w:rsidRPr="00A13547">
        <w:rPr>
          <w:rFonts w:ascii="Arial" w:hAnsi="Arial" w:cs="Arial"/>
          <w:sz w:val="20"/>
          <w:szCs w:val="20"/>
        </w:rPr>
        <w:t>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14287" w:rsidRPr="009C3DDD" w:rsidTr="00B818C9">
        <w:trPr>
          <w:trHeight w:val="4848"/>
        </w:trPr>
        <w:tc>
          <w:tcPr>
            <w:tcW w:w="9212" w:type="dxa"/>
            <w:gridSpan w:val="2"/>
          </w:tcPr>
          <w:p w:rsidR="00814287" w:rsidRPr="00814287" w:rsidRDefault="00814287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1D4ABC" w:rsidRDefault="001D4ABC">
            <w:pPr>
              <w:rPr>
                <w:rFonts w:ascii="Arial" w:hAnsi="Arial" w:cs="Arial"/>
              </w:rPr>
            </w:pPr>
          </w:p>
          <w:p w:rsidR="00814287" w:rsidRPr="009C3DDD" w:rsidRDefault="00814287">
            <w:pPr>
              <w:rPr>
                <w:rFonts w:ascii="Arial" w:hAnsi="Arial" w:cs="Arial"/>
              </w:rPr>
            </w:pPr>
          </w:p>
        </w:tc>
      </w:tr>
      <w:tr w:rsidR="007B6019" w:rsidRPr="007B6019" w:rsidTr="00370999">
        <w:tc>
          <w:tcPr>
            <w:tcW w:w="4606" w:type="dxa"/>
          </w:tcPr>
          <w:p w:rsidR="00B818C9" w:rsidRDefault="00B818C9" w:rsidP="00370999">
            <w:pPr>
              <w:rPr>
                <w:rFonts w:ascii="Arial" w:hAnsi="Arial" w:cs="Arial"/>
                <w:sz w:val="20"/>
              </w:rPr>
            </w:pPr>
          </w:p>
          <w:p w:rsidR="007B6019" w:rsidRDefault="007B6019" w:rsidP="00370999">
            <w:pPr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Signature</w:t>
            </w:r>
            <w:r w:rsidR="00D34C94">
              <w:rPr>
                <w:rFonts w:ascii="Arial" w:hAnsi="Arial" w:cs="Arial"/>
                <w:sz w:val="20"/>
              </w:rPr>
              <w:t xml:space="preserve"> de l’étudiant</w:t>
            </w:r>
            <w:r w:rsidR="008C4658">
              <w:rPr>
                <w:rFonts w:ascii="Arial" w:hAnsi="Arial" w:cs="Arial"/>
                <w:sz w:val="20"/>
              </w:rPr>
              <w:t>(e)</w:t>
            </w:r>
            <w:r w:rsidR="00D34C94">
              <w:rPr>
                <w:rFonts w:ascii="Arial" w:hAnsi="Arial" w:cs="Arial"/>
                <w:sz w:val="20"/>
              </w:rPr>
              <w:t> :</w:t>
            </w:r>
          </w:p>
          <w:p w:rsidR="00B818C9" w:rsidRDefault="00B818C9" w:rsidP="00370999">
            <w:pPr>
              <w:rPr>
                <w:rFonts w:ascii="Arial" w:hAnsi="Arial" w:cs="Arial"/>
                <w:sz w:val="20"/>
              </w:rPr>
            </w:pPr>
          </w:p>
          <w:p w:rsidR="00D34C94" w:rsidRPr="007B6019" w:rsidRDefault="00D34C94" w:rsidP="0037099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:rsidR="00B818C9" w:rsidRDefault="00B818C9" w:rsidP="00370999">
            <w:pPr>
              <w:rPr>
                <w:rFonts w:ascii="Arial" w:hAnsi="Arial" w:cs="Arial"/>
                <w:sz w:val="20"/>
              </w:rPr>
            </w:pPr>
          </w:p>
          <w:p w:rsidR="007B6019" w:rsidRPr="007B6019" w:rsidRDefault="007B6019" w:rsidP="00370999">
            <w:pPr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Date</w:t>
            </w:r>
            <w:r w:rsidR="00B818C9">
              <w:rPr>
                <w:rFonts w:ascii="Arial" w:hAnsi="Arial" w:cs="Arial"/>
                <w:sz w:val="20"/>
              </w:rPr>
              <w:t xml:space="preserve"> : </w:t>
            </w:r>
          </w:p>
          <w:p w:rsidR="007B6019" w:rsidRPr="007B6019" w:rsidRDefault="007B6019" w:rsidP="00370999">
            <w:pPr>
              <w:rPr>
                <w:rFonts w:ascii="Arial" w:hAnsi="Arial" w:cs="Arial"/>
                <w:sz w:val="20"/>
              </w:rPr>
            </w:pPr>
          </w:p>
        </w:tc>
      </w:tr>
    </w:tbl>
    <w:p w:rsidR="00814287" w:rsidRDefault="00814287">
      <w:pPr>
        <w:rPr>
          <w:rFonts w:ascii="Arial" w:hAnsi="Arial"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212"/>
      </w:tblGrid>
      <w:tr w:rsidR="008A0E5B" w:rsidRPr="0083405A" w:rsidTr="004607F1">
        <w:tc>
          <w:tcPr>
            <w:tcW w:w="9212" w:type="dxa"/>
            <w:shd w:val="clear" w:color="auto" w:fill="A6A6A6" w:themeFill="background1" w:themeFillShade="A6"/>
            <w:vAlign w:val="center"/>
          </w:tcPr>
          <w:p w:rsidR="008A0E5B" w:rsidRPr="0083405A" w:rsidRDefault="008A0E5B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  <w:p w:rsidR="008A0E5B" w:rsidRPr="008A0E5B" w:rsidRDefault="00863A62" w:rsidP="004607F1">
            <w:pPr>
              <w:rPr>
                <w:rFonts w:ascii="Arial" w:hAnsi="Arial" w:cs="Arial"/>
                <w:b/>
                <w:color w:val="FFFFFF"/>
                <w:szCs w:val="20"/>
              </w:rPr>
            </w:pPr>
            <w:r>
              <w:rPr>
                <w:rFonts w:ascii="Arial" w:hAnsi="Arial" w:cs="Arial"/>
                <w:b/>
                <w:color w:val="FFFFFF"/>
                <w:szCs w:val="20"/>
              </w:rPr>
              <w:t xml:space="preserve">[+] Décision – cadre réservé </w:t>
            </w:r>
            <w:r w:rsidR="008C4658">
              <w:rPr>
                <w:rFonts w:ascii="Arial" w:hAnsi="Arial" w:cs="Arial"/>
                <w:b/>
                <w:color w:val="FFFFFF"/>
                <w:szCs w:val="20"/>
              </w:rPr>
              <w:t>au / à la professeur(e)</w:t>
            </w:r>
          </w:p>
          <w:p w:rsidR="008A0E5B" w:rsidRPr="0083405A" w:rsidRDefault="008A0E5B" w:rsidP="004607F1">
            <w:pPr>
              <w:rPr>
                <w:rFonts w:ascii="Arial" w:hAnsi="Arial" w:cs="Arial"/>
                <w:color w:val="FFFFFF"/>
                <w:szCs w:val="20"/>
              </w:rPr>
            </w:pPr>
          </w:p>
        </w:tc>
      </w:tr>
    </w:tbl>
    <w:p w:rsidR="008A0E5B" w:rsidRDefault="008A0E5B" w:rsidP="008A0E5B">
      <w:pPr>
        <w:rPr>
          <w:rFonts w:ascii="Arial" w:hAnsi="Arial" w:cs="Arial"/>
        </w:rPr>
      </w:pPr>
    </w:p>
    <w:p w:rsidR="008A0E5B" w:rsidRPr="00E619F2" w:rsidRDefault="008A0E5B" w:rsidP="008A0E5B">
      <w:pPr>
        <w:rPr>
          <w:rFonts w:ascii="Arial" w:hAnsi="Arial" w:cs="Arial"/>
          <w:sz w:val="20"/>
        </w:rPr>
      </w:pPr>
      <w:r w:rsidRPr="00E619F2">
        <w:rPr>
          <w:rFonts w:ascii="Arial" w:hAnsi="Arial" w:cs="Arial"/>
          <w:sz w:val="20"/>
        </w:rPr>
        <w:t xml:space="preserve">Décision : </w:t>
      </w:r>
      <w:r w:rsidR="00CE31E3" w:rsidRPr="00E619F2">
        <w:rPr>
          <w:rFonts w:ascii="Arial" w:hAnsi="Arial" w:cs="Arial"/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"/>
      <w:r w:rsidRPr="00E619F2">
        <w:rPr>
          <w:rFonts w:ascii="Arial" w:hAnsi="Arial" w:cs="Arial"/>
          <w:sz w:val="20"/>
        </w:rPr>
        <w:instrText xml:space="preserve"> FORMCHECKBOX </w:instrText>
      </w:r>
      <w:r w:rsidR="00CE31E3" w:rsidRPr="00E619F2">
        <w:rPr>
          <w:rFonts w:ascii="Arial" w:hAnsi="Arial" w:cs="Arial"/>
          <w:sz w:val="20"/>
        </w:rPr>
      </w:r>
      <w:r w:rsidR="00CE31E3" w:rsidRPr="00E619F2">
        <w:rPr>
          <w:rFonts w:ascii="Arial" w:hAnsi="Arial" w:cs="Arial"/>
          <w:sz w:val="20"/>
        </w:rPr>
        <w:fldChar w:fldCharType="end"/>
      </w:r>
      <w:bookmarkEnd w:id="6"/>
      <w:r w:rsidRPr="00E619F2">
        <w:rPr>
          <w:rFonts w:ascii="Arial" w:hAnsi="Arial" w:cs="Arial"/>
          <w:sz w:val="20"/>
        </w:rPr>
        <w:t xml:space="preserve"> acceptation                                </w:t>
      </w:r>
      <w:r w:rsidR="00CE31E3" w:rsidRPr="00E619F2">
        <w:rPr>
          <w:rFonts w:ascii="Arial" w:hAnsi="Arial" w:cs="Arial"/>
          <w:sz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2"/>
      <w:r w:rsidRPr="00E619F2">
        <w:rPr>
          <w:rFonts w:ascii="Arial" w:hAnsi="Arial" w:cs="Arial"/>
          <w:sz w:val="20"/>
        </w:rPr>
        <w:instrText xml:space="preserve"> FORMCHECKBOX </w:instrText>
      </w:r>
      <w:r w:rsidR="00CE31E3" w:rsidRPr="00E619F2">
        <w:rPr>
          <w:rFonts w:ascii="Arial" w:hAnsi="Arial" w:cs="Arial"/>
          <w:sz w:val="20"/>
        </w:rPr>
      </w:r>
      <w:r w:rsidR="00CE31E3" w:rsidRPr="00E619F2">
        <w:rPr>
          <w:rFonts w:ascii="Arial" w:hAnsi="Arial" w:cs="Arial"/>
          <w:sz w:val="20"/>
        </w:rPr>
        <w:fldChar w:fldCharType="end"/>
      </w:r>
      <w:bookmarkEnd w:id="7"/>
      <w:r w:rsidRPr="00E619F2">
        <w:rPr>
          <w:rFonts w:ascii="Arial" w:hAnsi="Arial" w:cs="Arial"/>
          <w:sz w:val="20"/>
        </w:rPr>
        <w:t xml:space="preserve"> refus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A0E5B" w:rsidRPr="007B6019" w:rsidTr="008A0E5B">
        <w:tc>
          <w:tcPr>
            <w:tcW w:w="4606" w:type="dxa"/>
          </w:tcPr>
          <w:p w:rsidR="001D4ABC" w:rsidRDefault="001D4ABC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8A0E5B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Signature </w:t>
            </w:r>
            <w:r w:rsidR="00D34C94">
              <w:rPr>
                <w:rFonts w:ascii="Arial" w:hAnsi="Arial" w:cs="Arial"/>
                <w:sz w:val="20"/>
              </w:rPr>
              <w:t>d</w:t>
            </w:r>
            <w:r w:rsidR="008C4658">
              <w:rPr>
                <w:rFonts w:ascii="Arial" w:hAnsi="Arial" w:cs="Arial"/>
                <w:sz w:val="20"/>
              </w:rPr>
              <w:t>u / de la professeur(e)</w:t>
            </w:r>
            <w:r w:rsidRPr="007B6019">
              <w:rPr>
                <w:rFonts w:ascii="Arial" w:hAnsi="Arial" w:cs="Arial"/>
                <w:sz w:val="20"/>
              </w:rPr>
              <w:t xml:space="preserve">: </w:t>
            </w:r>
          </w:p>
          <w:p w:rsidR="00B818C9" w:rsidRDefault="00B818C9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B818C9" w:rsidRDefault="00B818C9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1D4ABC" w:rsidRPr="007B6019" w:rsidRDefault="001D4ABC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06" w:type="dxa"/>
          </w:tcPr>
          <w:p w:rsidR="001D4ABC" w:rsidRDefault="001D4ABC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  <w:p w:rsidR="008A0E5B" w:rsidRPr="007B6019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  <w:r w:rsidRPr="007B6019">
              <w:rPr>
                <w:rFonts w:ascii="Arial" w:hAnsi="Arial" w:cs="Arial"/>
                <w:sz w:val="20"/>
              </w:rPr>
              <w:t>Date :</w:t>
            </w:r>
          </w:p>
          <w:p w:rsidR="008A0E5B" w:rsidRPr="007B6019" w:rsidRDefault="008A0E5B" w:rsidP="008A0E5B">
            <w:pPr>
              <w:tabs>
                <w:tab w:val="left" w:pos="3735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8A0E5B" w:rsidRPr="001C6AEF" w:rsidRDefault="008A0E5B" w:rsidP="008A0E5B">
      <w:pPr>
        <w:tabs>
          <w:tab w:val="left" w:pos="3735"/>
        </w:tabs>
        <w:rPr>
          <w:rFonts w:ascii="Arial" w:hAnsi="Arial" w:cs="Arial"/>
        </w:rPr>
      </w:pPr>
    </w:p>
    <w:sectPr w:rsidR="008A0E5B" w:rsidRPr="001C6AEF" w:rsidSect="00CE31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7EB" w:rsidRDefault="000F37EB" w:rsidP="00D04990">
      <w:pPr>
        <w:spacing w:after="0" w:line="240" w:lineRule="auto"/>
      </w:pPr>
      <w:r>
        <w:separator/>
      </w:r>
    </w:p>
  </w:endnote>
  <w:endnote w:type="continuationSeparator" w:id="0">
    <w:p w:rsidR="000F37EB" w:rsidRDefault="000F37EB" w:rsidP="00D04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4" w:rsidRDefault="00AA308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64454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377FA" w:rsidRPr="003377FA" w:rsidRDefault="000F37EB">
        <w:pPr>
          <w:pStyle w:val="Pieddepage"/>
          <w:rPr>
            <w:rFonts w:ascii="Arial" w:hAnsi="Arial" w:cs="Arial"/>
            <w:sz w:val="16"/>
            <w:szCs w:val="16"/>
          </w:rPr>
        </w:pP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2"/>
      <w:gridCol w:w="2410"/>
      <w:gridCol w:w="3260"/>
      <w:gridCol w:w="3226"/>
    </w:tblGrid>
    <w:tr w:rsidR="003377FA" w:rsidRPr="003377FA" w:rsidTr="003377FA">
      <w:tc>
        <w:tcPr>
          <w:tcW w:w="392" w:type="dxa"/>
          <w:vAlign w:val="center"/>
        </w:tcPr>
        <w:p w:rsidR="003377FA" w:rsidRPr="003377FA" w:rsidRDefault="00CE31E3" w:rsidP="003377FA">
          <w:pPr>
            <w:pStyle w:val="Pieddepage"/>
            <w:jc w:val="center"/>
          </w:pPr>
          <w:r w:rsidRPr="003377FA">
            <w:rPr>
              <w:rFonts w:ascii="Arial" w:hAnsi="Arial" w:cs="Arial"/>
              <w:sz w:val="16"/>
              <w:szCs w:val="16"/>
            </w:rPr>
            <w:fldChar w:fldCharType="begin"/>
          </w:r>
          <w:r w:rsidR="003377FA" w:rsidRPr="003377FA">
            <w:rPr>
              <w:rFonts w:ascii="Arial" w:hAnsi="Arial" w:cs="Arial"/>
              <w:sz w:val="16"/>
              <w:szCs w:val="16"/>
            </w:rPr>
            <w:instrText>PAGE   \* MERGEFORMAT</w:instrText>
          </w:r>
          <w:r w:rsidRPr="003377FA">
            <w:rPr>
              <w:rFonts w:ascii="Arial" w:hAnsi="Arial" w:cs="Arial"/>
              <w:sz w:val="16"/>
              <w:szCs w:val="16"/>
            </w:rPr>
            <w:fldChar w:fldCharType="separate"/>
          </w:r>
          <w:r w:rsidR="00E619F2">
            <w:rPr>
              <w:rFonts w:ascii="Arial" w:hAnsi="Arial" w:cs="Arial"/>
              <w:noProof/>
              <w:sz w:val="16"/>
              <w:szCs w:val="16"/>
            </w:rPr>
            <w:t>2</w:t>
          </w:r>
          <w:r w:rsidRPr="003377FA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2410" w:type="dxa"/>
          <w:vAlign w:val="center"/>
        </w:tcPr>
        <w:p w:rsidR="003377FA" w:rsidRPr="003377FA" w:rsidRDefault="003377FA" w:rsidP="003377F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fr-FR"/>
            </w:rPr>
            <w:drawing>
              <wp:inline distT="0" distB="0" distL="0" distR="0" wp14:anchorId="1E2B2A74" wp14:editId="790870A4">
                <wp:extent cx="1190625" cy="280905"/>
                <wp:effectExtent l="0" t="0" r="0" b="508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c gill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280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  <w:vAlign w:val="center"/>
        </w:tcPr>
        <w:p w:rsidR="003377FA" w:rsidRPr="003377FA" w:rsidRDefault="003377FA" w:rsidP="003377F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fr-FR"/>
            </w:rPr>
            <w:drawing>
              <wp:inline distT="0" distB="0" distL="0" distR="0" wp14:anchorId="53D62EE0" wp14:editId="5AD12569">
                <wp:extent cx="942974" cy="444092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de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4" cy="444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6" w:type="dxa"/>
          <w:vAlign w:val="center"/>
        </w:tcPr>
        <w:p w:rsidR="003377FA" w:rsidRPr="003377FA" w:rsidRDefault="003377FA" w:rsidP="003377FA">
          <w:pPr>
            <w:pStyle w:val="Pieddepag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fr-FR"/>
            </w:rPr>
            <w:drawing>
              <wp:inline distT="0" distB="0" distL="0" distR="0" wp14:anchorId="24950569" wp14:editId="03FD65F0">
                <wp:extent cx="1155809" cy="323850"/>
                <wp:effectExtent l="0" t="0" r="635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ncordia univ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809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A3084" w:rsidRDefault="00AA3084" w:rsidP="003377F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4" w:rsidRDefault="00AA308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7EB" w:rsidRDefault="000F37EB" w:rsidP="00D04990">
      <w:pPr>
        <w:spacing w:after="0" w:line="240" w:lineRule="auto"/>
      </w:pPr>
      <w:r>
        <w:separator/>
      </w:r>
    </w:p>
  </w:footnote>
  <w:footnote w:type="continuationSeparator" w:id="0">
    <w:p w:rsidR="000F37EB" w:rsidRDefault="000F37EB" w:rsidP="00D04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4" w:rsidRDefault="00AA308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4" w:rsidRPr="00AA3084" w:rsidRDefault="00AA3084" w:rsidP="00AA3084">
    <w:pPr>
      <w:pStyle w:val="En-tte"/>
      <w:jc w:val="right"/>
      <w:rPr>
        <w:rFonts w:ascii="Arial" w:hAnsi="Arial" w:cs="Arial"/>
        <w:sz w:val="16"/>
      </w:rPr>
    </w:pPr>
    <w:r w:rsidRPr="00AA3084">
      <w:rPr>
        <w:rFonts w:ascii="Arial" w:hAnsi="Arial" w:cs="Arial"/>
        <w:sz w:val="16"/>
      </w:rPr>
      <w:t>Formulaire OD Automne 2013</w:t>
    </w:r>
  </w:p>
  <w:p w:rsidR="00AA3084" w:rsidRDefault="00AA308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4" w:rsidRDefault="00AA308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509E"/>
    <w:multiLevelType w:val="hybridMultilevel"/>
    <w:tmpl w:val="12CEC76E"/>
    <w:lvl w:ilvl="0" w:tplc="E43EDE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B1"/>
    <w:rsid w:val="000662F3"/>
    <w:rsid w:val="000F37EB"/>
    <w:rsid w:val="001A45BB"/>
    <w:rsid w:val="001B14D6"/>
    <w:rsid w:val="001B6636"/>
    <w:rsid w:val="001C6AEF"/>
    <w:rsid w:val="001D4ABC"/>
    <w:rsid w:val="001E2C62"/>
    <w:rsid w:val="003377FA"/>
    <w:rsid w:val="00365519"/>
    <w:rsid w:val="00380346"/>
    <w:rsid w:val="003D5A88"/>
    <w:rsid w:val="00447929"/>
    <w:rsid w:val="00454509"/>
    <w:rsid w:val="004677B2"/>
    <w:rsid w:val="00543C20"/>
    <w:rsid w:val="00563B3B"/>
    <w:rsid w:val="00655E87"/>
    <w:rsid w:val="00695F67"/>
    <w:rsid w:val="00721976"/>
    <w:rsid w:val="007B6019"/>
    <w:rsid w:val="00814287"/>
    <w:rsid w:val="00863A62"/>
    <w:rsid w:val="008A0E5B"/>
    <w:rsid w:val="008A2C02"/>
    <w:rsid w:val="008B017A"/>
    <w:rsid w:val="008C4658"/>
    <w:rsid w:val="008C4AA3"/>
    <w:rsid w:val="008F079C"/>
    <w:rsid w:val="00903B21"/>
    <w:rsid w:val="009856B1"/>
    <w:rsid w:val="009A292C"/>
    <w:rsid w:val="009B5CF8"/>
    <w:rsid w:val="00A13547"/>
    <w:rsid w:val="00A25263"/>
    <w:rsid w:val="00AA3084"/>
    <w:rsid w:val="00AB30CC"/>
    <w:rsid w:val="00AE4CC4"/>
    <w:rsid w:val="00B01A5F"/>
    <w:rsid w:val="00B04C6A"/>
    <w:rsid w:val="00B818C9"/>
    <w:rsid w:val="00BF37A5"/>
    <w:rsid w:val="00C0080A"/>
    <w:rsid w:val="00CA0410"/>
    <w:rsid w:val="00CA53F0"/>
    <w:rsid w:val="00CE31E3"/>
    <w:rsid w:val="00D04990"/>
    <w:rsid w:val="00D05A80"/>
    <w:rsid w:val="00D34C94"/>
    <w:rsid w:val="00E46ACB"/>
    <w:rsid w:val="00E619F2"/>
    <w:rsid w:val="00EB3DB1"/>
    <w:rsid w:val="00F0336C"/>
    <w:rsid w:val="00F31741"/>
    <w:rsid w:val="00F41923"/>
    <w:rsid w:val="00F45692"/>
    <w:rsid w:val="00F52042"/>
    <w:rsid w:val="00F61A0D"/>
    <w:rsid w:val="00F7653C"/>
    <w:rsid w:val="00F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A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90"/>
  </w:style>
  <w:style w:type="paragraph" w:styleId="Pieddepage">
    <w:name w:val="footer"/>
    <w:basedOn w:val="Normal"/>
    <w:link w:val="Pieddepag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990"/>
  </w:style>
  <w:style w:type="paragraph" w:styleId="Textedebulles">
    <w:name w:val="Balloon Text"/>
    <w:basedOn w:val="Normal"/>
    <w:link w:val="TextedebullesCar"/>
    <w:uiPriority w:val="99"/>
    <w:semiHidden/>
    <w:unhideWhenUsed/>
    <w:rsid w:val="00AA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0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6A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1C6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4990"/>
  </w:style>
  <w:style w:type="paragraph" w:styleId="Pieddepage">
    <w:name w:val="footer"/>
    <w:basedOn w:val="Normal"/>
    <w:link w:val="PieddepageCar"/>
    <w:uiPriority w:val="99"/>
    <w:unhideWhenUsed/>
    <w:rsid w:val="00D0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4990"/>
  </w:style>
  <w:style w:type="paragraph" w:styleId="Textedebulles">
    <w:name w:val="Balloon Text"/>
    <w:basedOn w:val="Normal"/>
    <w:link w:val="TextedebullesCar"/>
    <w:uiPriority w:val="99"/>
    <w:semiHidden/>
    <w:unhideWhenUsed/>
    <w:rsid w:val="00AA3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0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3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</dc:creator>
  <cp:lastModifiedBy>Laurie</cp:lastModifiedBy>
  <cp:revision>5</cp:revision>
  <dcterms:created xsi:type="dcterms:W3CDTF">2013-09-05T03:46:00Z</dcterms:created>
  <dcterms:modified xsi:type="dcterms:W3CDTF">2013-09-05T04:09:00Z</dcterms:modified>
</cp:coreProperties>
</file>